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27A0C571" w:rsidR="00AD0CC0" w:rsidRPr="00EA12BF" w:rsidRDefault="009B5809" w:rsidP="253DEA4C">
            <w:pPr>
              <w:rPr>
                <w:rFonts w:ascii="Times New Roman" w:hAnsi="Times New Roman"/>
                <w:b/>
                <w:bCs/>
                <w:i/>
                <w:iCs/>
                <w:sz w:val="24"/>
                <w:szCs w:val="24"/>
                <w:lang w:val="pt-PT" w:eastAsia="lt-LT"/>
              </w:rPr>
            </w:pPr>
            <w:r w:rsidRPr="00BE091D">
              <w:rPr>
                <w:rFonts w:ascii="Times New Roman" w:hAnsi="Times New Roman"/>
                <w:b/>
                <w:bCs/>
                <w:noProof/>
                <w:sz w:val="24"/>
                <w:szCs w:val="24"/>
              </w:rPr>
              <w:t>ADS-B stebėsenos paslaugos</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4B2B1534" w:rsidR="00AD0CC0" w:rsidRPr="00141EF0" w:rsidRDefault="009B5809" w:rsidP="235CB575">
            <w:pPr>
              <w:rPr>
                <w:rFonts w:ascii="Times New Roman" w:hAnsi="Times New Roman"/>
                <w:sz w:val="24"/>
                <w:szCs w:val="24"/>
                <w:lang w:val="lt-LT"/>
              </w:rPr>
            </w:pPr>
            <w:r w:rsidRPr="00BE091D">
              <w:rPr>
                <w:rFonts w:ascii="Times New Roman" w:hAnsi="Times New Roman"/>
                <w:b/>
                <w:bCs/>
                <w:noProof/>
                <w:sz w:val="24"/>
                <w:szCs w:val="24"/>
              </w:rPr>
              <w:t>ADS-B stebėsenos paslaugos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033A79A0" w:rsidR="00AD0CC0" w:rsidRPr="00A856B9" w:rsidRDefault="009B5809" w:rsidP="2B21FFEB">
            <w:pPr>
              <w:tabs>
                <w:tab w:val="center" w:pos="2015"/>
              </w:tabs>
              <w:rPr>
                <w:rFonts w:ascii="Times New Roman" w:hAnsi="Times New Roman"/>
                <w:sz w:val="24"/>
                <w:szCs w:val="24"/>
              </w:rPr>
            </w:pPr>
            <w:r>
              <w:rPr>
                <w:rFonts w:ascii="Times New Roman" w:hAnsi="Times New Roman"/>
                <w:sz w:val="24"/>
                <w:szCs w:val="24"/>
              </w:rPr>
              <w:t xml:space="preserve">2026-03-20 </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682771" w:rsidRPr="003E1CA5" w14:paraId="743F4669" w14:textId="77777777" w:rsidTr="00682771">
        <w:trPr>
          <w:trHeight w:val="1781"/>
        </w:trPr>
        <w:tc>
          <w:tcPr>
            <w:tcW w:w="840" w:type="dxa"/>
            <w:vAlign w:val="center"/>
          </w:tcPr>
          <w:p w14:paraId="59849627" w14:textId="77777777" w:rsidR="00682771" w:rsidRPr="003E1CA5" w:rsidRDefault="00682771"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4E812EA8" w14:textId="6F5BF296" w:rsidR="00682771" w:rsidRPr="00682771" w:rsidRDefault="00682771" w:rsidP="000D3B43">
            <w:pPr>
              <w:jc w:val="both"/>
              <w:rPr>
                <w:rFonts w:ascii="Times New Roman" w:hAnsi="Times New Roman"/>
                <w:sz w:val="24"/>
                <w:szCs w:val="24"/>
              </w:rPr>
            </w:pPr>
            <w:r w:rsidRPr="00682771">
              <w:rPr>
                <w:rFonts w:ascii="Times New Roman" w:hAnsi="Times New Roman"/>
                <w:sz w:val="24"/>
                <w:szCs w:val="24"/>
              </w:rPr>
              <w:t>Jei Perkančioji organizacija rinkt</w:t>
            </w:r>
            <w:r w:rsidR="00B27A60">
              <w:rPr>
                <w:rFonts w:ascii="Times New Roman" w:hAnsi="Times New Roman"/>
                <w:sz w:val="24"/>
                <w:szCs w:val="24"/>
              </w:rPr>
              <w:t>ų</w:t>
            </w:r>
            <w:r w:rsidRPr="00682771">
              <w:rPr>
                <w:rFonts w:ascii="Times New Roman" w:hAnsi="Times New Roman"/>
                <w:sz w:val="24"/>
                <w:szCs w:val="24"/>
              </w:rPr>
              <w:t>si ekonominio naudingumo vertinimo kriterijų, kokie Jūsų nuomone, ekonominio naudingumo vertinimo kriterijai turėtų būti taikomi pirkimo procedūrų metu?</w:t>
            </w:r>
          </w:p>
        </w:tc>
        <w:tc>
          <w:tcPr>
            <w:tcW w:w="5003" w:type="dxa"/>
          </w:tcPr>
          <w:p w14:paraId="4CE7D0BA" w14:textId="77777777" w:rsidR="00682771" w:rsidRPr="003E1CA5" w:rsidRDefault="00682771"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41EF0"/>
    <w:rsid w:val="00151B9C"/>
    <w:rsid w:val="00170C11"/>
    <w:rsid w:val="00190D3F"/>
    <w:rsid w:val="00195FCF"/>
    <w:rsid w:val="001E1E65"/>
    <w:rsid w:val="001E26B3"/>
    <w:rsid w:val="001F4AFC"/>
    <w:rsid w:val="00206E3C"/>
    <w:rsid w:val="00223F4D"/>
    <w:rsid w:val="0024759D"/>
    <w:rsid w:val="0027193F"/>
    <w:rsid w:val="0028681E"/>
    <w:rsid w:val="00293387"/>
    <w:rsid w:val="002A0BB8"/>
    <w:rsid w:val="003306DC"/>
    <w:rsid w:val="00346CB1"/>
    <w:rsid w:val="0037591C"/>
    <w:rsid w:val="003C1659"/>
    <w:rsid w:val="003E08DB"/>
    <w:rsid w:val="00451206"/>
    <w:rsid w:val="0046664C"/>
    <w:rsid w:val="00494222"/>
    <w:rsid w:val="004B66DC"/>
    <w:rsid w:val="004E1780"/>
    <w:rsid w:val="005259FC"/>
    <w:rsid w:val="005266F5"/>
    <w:rsid w:val="0053206F"/>
    <w:rsid w:val="005409AC"/>
    <w:rsid w:val="00552F8D"/>
    <w:rsid w:val="00557FAF"/>
    <w:rsid w:val="00567C36"/>
    <w:rsid w:val="00574198"/>
    <w:rsid w:val="0057420F"/>
    <w:rsid w:val="00594519"/>
    <w:rsid w:val="005F1AF6"/>
    <w:rsid w:val="00606971"/>
    <w:rsid w:val="00607B48"/>
    <w:rsid w:val="00615968"/>
    <w:rsid w:val="006202A3"/>
    <w:rsid w:val="00651DBB"/>
    <w:rsid w:val="00656072"/>
    <w:rsid w:val="006579CB"/>
    <w:rsid w:val="00665629"/>
    <w:rsid w:val="00682771"/>
    <w:rsid w:val="00686F68"/>
    <w:rsid w:val="006A4CFE"/>
    <w:rsid w:val="006B13ED"/>
    <w:rsid w:val="006D6132"/>
    <w:rsid w:val="006D6CC7"/>
    <w:rsid w:val="006F6E32"/>
    <w:rsid w:val="00715AFE"/>
    <w:rsid w:val="0074385B"/>
    <w:rsid w:val="00780A89"/>
    <w:rsid w:val="007A3F59"/>
    <w:rsid w:val="007D4EE9"/>
    <w:rsid w:val="007E39BA"/>
    <w:rsid w:val="007F678E"/>
    <w:rsid w:val="008175E9"/>
    <w:rsid w:val="008305CD"/>
    <w:rsid w:val="00831A26"/>
    <w:rsid w:val="00847D6C"/>
    <w:rsid w:val="00860629"/>
    <w:rsid w:val="0088510B"/>
    <w:rsid w:val="00886044"/>
    <w:rsid w:val="00890984"/>
    <w:rsid w:val="008B3FA0"/>
    <w:rsid w:val="008C378C"/>
    <w:rsid w:val="00903A12"/>
    <w:rsid w:val="00932F50"/>
    <w:rsid w:val="00951B51"/>
    <w:rsid w:val="009B5809"/>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D3475"/>
    <w:rsid w:val="00AF31EA"/>
    <w:rsid w:val="00B2178F"/>
    <w:rsid w:val="00B27A60"/>
    <w:rsid w:val="00B56C6A"/>
    <w:rsid w:val="00B83992"/>
    <w:rsid w:val="00BA1A2D"/>
    <w:rsid w:val="00BA7906"/>
    <w:rsid w:val="00BD6AB7"/>
    <w:rsid w:val="00BF00D4"/>
    <w:rsid w:val="00C42DFA"/>
    <w:rsid w:val="00C53FCD"/>
    <w:rsid w:val="00C54917"/>
    <w:rsid w:val="00C56B95"/>
    <w:rsid w:val="00CA4F84"/>
    <w:rsid w:val="00CC4385"/>
    <w:rsid w:val="00CF79A0"/>
    <w:rsid w:val="00D065E8"/>
    <w:rsid w:val="00D07840"/>
    <w:rsid w:val="00D173C4"/>
    <w:rsid w:val="00D37C55"/>
    <w:rsid w:val="00D635B1"/>
    <w:rsid w:val="00D653AD"/>
    <w:rsid w:val="00D836E3"/>
    <w:rsid w:val="00D946AF"/>
    <w:rsid w:val="00D96E05"/>
    <w:rsid w:val="00DB2080"/>
    <w:rsid w:val="00DC3C48"/>
    <w:rsid w:val="00DC75A0"/>
    <w:rsid w:val="00DF2B72"/>
    <w:rsid w:val="00DF6264"/>
    <w:rsid w:val="00E17700"/>
    <w:rsid w:val="00E55F8A"/>
    <w:rsid w:val="00E77CC7"/>
    <w:rsid w:val="00EA12BF"/>
    <w:rsid w:val="00EF4B3A"/>
    <w:rsid w:val="00F10109"/>
    <w:rsid w:val="00F14408"/>
    <w:rsid w:val="00F7213F"/>
    <w:rsid w:val="00F801DC"/>
    <w:rsid w:val="00F86BB9"/>
    <w:rsid w:val="00F9607A"/>
    <w:rsid w:val="00FA47D1"/>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3.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1109F-085D-4E86-926F-C2DFE00CC1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23</cp:revision>
  <dcterms:created xsi:type="dcterms:W3CDTF">2025-02-27T13:13:00Z</dcterms:created>
  <dcterms:modified xsi:type="dcterms:W3CDTF">2026-03-17T07:53:00Z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